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DDC0" w14:textId="429E495A" w:rsidR="00EE6523" w:rsidRDefault="00EE6523">
      <w:r>
        <w:t>Supply List</w:t>
      </w:r>
    </w:p>
    <w:p w14:paraId="2D6F1A5F" w14:textId="3D15215E" w:rsidR="00606A26" w:rsidRDefault="00606A26">
      <w:r>
        <w:t>Judy Zoelzer Levine</w:t>
      </w:r>
      <w:r w:rsidR="00EE6523">
        <w:t>:</w:t>
      </w:r>
      <w:r w:rsidR="003F137D">
        <w:t xml:space="preserve"> “</w:t>
      </w:r>
      <w:r>
        <w:t>Silks, Satins and Other Fun Stuff”</w:t>
      </w:r>
    </w:p>
    <w:p w14:paraId="1839298F" w14:textId="765944A7" w:rsidR="00606A26" w:rsidRDefault="00606A26">
      <w:r>
        <w:t>Saturday February 4, 2023</w:t>
      </w:r>
    </w:p>
    <w:p w14:paraId="052ED027" w14:textId="6E1A89D0" w:rsidR="00606A26" w:rsidRDefault="00606A26">
      <w:r>
        <w:t>Lutheran Church of the Ascension</w:t>
      </w:r>
    </w:p>
    <w:p w14:paraId="0B25EDD9" w14:textId="313965D2" w:rsidR="00606A26" w:rsidRDefault="00606A26">
      <w:r>
        <w:t>460 Sunset Ridge Road, Northfield, IL 60093</w:t>
      </w:r>
    </w:p>
    <w:p w14:paraId="3D9DB32A" w14:textId="24C7B07D" w:rsidR="00606A26" w:rsidRDefault="00EE6523">
      <w:r>
        <w:t>9:00-4:00pm</w:t>
      </w:r>
    </w:p>
    <w:p w14:paraId="2541B853" w14:textId="6548FC3A" w:rsidR="00606A26" w:rsidRDefault="00606A26"/>
    <w:p w14:paraId="3AA568BF" w14:textId="77777777" w:rsidR="00EE6523" w:rsidRDefault="00606A26" w:rsidP="00606A26">
      <w:pPr>
        <w:spacing w:line="240" w:lineRule="auto"/>
        <w:rPr>
          <w:b/>
          <w:bCs/>
          <w:highlight w:val="white"/>
        </w:rPr>
      </w:pPr>
      <w:r w:rsidRPr="00731605">
        <w:rPr>
          <w:b/>
          <w:bCs/>
          <w:highlight w:val="white"/>
        </w:rPr>
        <w:t>SUPPLY LIST</w:t>
      </w:r>
    </w:p>
    <w:p w14:paraId="62056847" w14:textId="77777777" w:rsidR="00EE6523" w:rsidRDefault="00EE6523" w:rsidP="00606A26">
      <w:pPr>
        <w:spacing w:line="240" w:lineRule="auto"/>
        <w:rPr>
          <w:b/>
          <w:bCs/>
          <w:highlight w:val="white"/>
        </w:rPr>
      </w:pPr>
    </w:p>
    <w:p w14:paraId="61456F5D" w14:textId="76B03C47" w:rsidR="00606A26" w:rsidRDefault="00606A26" w:rsidP="00606A26">
      <w:pPr>
        <w:spacing w:line="240" w:lineRule="auto"/>
        <w:rPr>
          <w:highlight w:val="white"/>
        </w:rPr>
      </w:pPr>
      <w:r>
        <w:rPr>
          <w:highlight w:val="white"/>
        </w:rPr>
        <w:t>Pattern required - $8.00</w:t>
      </w:r>
    </w:p>
    <w:p w14:paraId="3FCE3F17" w14:textId="77777777" w:rsidR="00606A26" w:rsidRDefault="00606A26" w:rsidP="00606A26">
      <w:pPr>
        <w:spacing w:line="240" w:lineRule="auto"/>
        <w:rPr>
          <w:color w:val="454545"/>
          <w:highlight w:val="white"/>
        </w:rPr>
      </w:pPr>
      <w:r>
        <w:rPr>
          <w:color w:val="454545"/>
          <w:highlight w:val="white"/>
        </w:rPr>
        <w:t>14 1⁄2″ x 14 1⁄2″ background fabric to coordinate with silk.</w:t>
      </w:r>
    </w:p>
    <w:p w14:paraId="66573C4E" w14:textId="77777777" w:rsidR="00606A26" w:rsidRDefault="00606A26" w:rsidP="00606A26">
      <w:pPr>
        <w:spacing w:line="240" w:lineRule="auto"/>
        <w:rPr>
          <w:color w:val="454545"/>
          <w:highlight w:val="white"/>
        </w:rPr>
      </w:pPr>
      <w:r>
        <w:rPr>
          <w:color w:val="454545"/>
          <w:highlight w:val="white"/>
        </w:rPr>
        <w:t xml:space="preserve">Assortment of silks, satins, taffeta, sheers, netting, lace, and velvet. Bring your own special </w:t>
      </w:r>
    </w:p>
    <w:p w14:paraId="3BB16C34" w14:textId="77777777" w:rsidR="00606A26" w:rsidRDefault="00606A26" w:rsidP="00606A26">
      <w:pPr>
        <w:spacing w:line="240" w:lineRule="auto"/>
        <w:rPr>
          <w:color w:val="454545"/>
          <w:highlight w:val="white"/>
        </w:rPr>
      </w:pPr>
      <w:r>
        <w:rPr>
          <w:color w:val="454545"/>
          <w:highlight w:val="white"/>
        </w:rPr>
        <w:t xml:space="preserve">   interest fabrics. Small pieces OK. We will discuss all of the above. (Please, no lamés.)</w:t>
      </w:r>
    </w:p>
    <w:p w14:paraId="2090E800" w14:textId="77777777" w:rsidR="00606A26" w:rsidRDefault="00606A26" w:rsidP="00606A26">
      <w:pPr>
        <w:spacing w:line="240" w:lineRule="auto"/>
        <w:rPr>
          <w:color w:val="454545"/>
          <w:highlight w:val="white"/>
        </w:rPr>
      </w:pPr>
      <w:r>
        <w:rPr>
          <w:color w:val="454545"/>
          <w:highlight w:val="white"/>
        </w:rPr>
        <w:t>Iron</w:t>
      </w:r>
    </w:p>
    <w:p w14:paraId="72210B0F" w14:textId="77777777" w:rsidR="00606A26" w:rsidRDefault="00606A26" w:rsidP="00606A26">
      <w:pPr>
        <w:spacing w:line="240" w:lineRule="auto"/>
        <w:rPr>
          <w:color w:val="454545"/>
          <w:highlight w:val="white"/>
        </w:rPr>
      </w:pPr>
      <w:r>
        <w:rPr>
          <w:color w:val="454545"/>
          <w:highlight w:val="white"/>
        </w:rPr>
        <w:t>Ironing surface</w:t>
      </w:r>
    </w:p>
    <w:p w14:paraId="78B22E17" w14:textId="77777777" w:rsidR="00606A26" w:rsidRDefault="00606A26" w:rsidP="00606A26">
      <w:pPr>
        <w:spacing w:line="240" w:lineRule="auto"/>
        <w:rPr>
          <w:color w:val="454545"/>
          <w:highlight w:val="white"/>
        </w:rPr>
      </w:pPr>
      <w:r>
        <w:rPr>
          <w:color w:val="454545"/>
          <w:highlight w:val="white"/>
        </w:rPr>
        <w:t>Press cloth</w:t>
      </w:r>
    </w:p>
    <w:p w14:paraId="669F1B12" w14:textId="77777777" w:rsidR="00606A26" w:rsidRDefault="00606A26" w:rsidP="00606A26">
      <w:pPr>
        <w:spacing w:line="240" w:lineRule="auto"/>
        <w:rPr>
          <w:color w:val="454545"/>
          <w:highlight w:val="white"/>
        </w:rPr>
      </w:pPr>
      <w:r>
        <w:rPr>
          <w:color w:val="454545"/>
          <w:highlight w:val="white"/>
        </w:rPr>
        <w:t>½ yard fusible lightweight woven or tricot interfacing</w:t>
      </w:r>
    </w:p>
    <w:p w14:paraId="00DE5EFB" w14:textId="77777777" w:rsidR="00606A26" w:rsidRDefault="00606A26" w:rsidP="00606A26">
      <w:pPr>
        <w:spacing w:line="240" w:lineRule="auto"/>
        <w:rPr>
          <w:color w:val="454545"/>
          <w:highlight w:val="white"/>
        </w:rPr>
      </w:pPr>
      <w:r>
        <w:rPr>
          <w:color w:val="454545"/>
          <w:highlight w:val="white"/>
        </w:rPr>
        <w:t>Sewing machine (optional for hand sewers)</w:t>
      </w:r>
    </w:p>
    <w:p w14:paraId="6DEE63B3" w14:textId="77777777" w:rsidR="00606A26" w:rsidRDefault="00606A26" w:rsidP="00606A26">
      <w:pPr>
        <w:spacing w:line="240" w:lineRule="auto"/>
        <w:rPr>
          <w:color w:val="454545"/>
          <w:highlight w:val="white"/>
        </w:rPr>
      </w:pPr>
      <w:r>
        <w:rPr>
          <w:color w:val="454545"/>
          <w:highlight w:val="white"/>
        </w:rPr>
        <w:t>Basic sewing kit</w:t>
      </w:r>
    </w:p>
    <w:p w14:paraId="6D73C3C9" w14:textId="77777777" w:rsidR="00606A26" w:rsidRDefault="00606A26" w:rsidP="00606A26">
      <w:pPr>
        <w:spacing w:line="240" w:lineRule="auto"/>
        <w:rPr>
          <w:color w:val="454545"/>
          <w:highlight w:val="white"/>
        </w:rPr>
      </w:pPr>
      <w:r>
        <w:rPr>
          <w:color w:val="454545"/>
          <w:highlight w:val="white"/>
        </w:rPr>
        <w:t>Rotary cutter, mat, ruler (optional)</w:t>
      </w:r>
    </w:p>
    <w:p w14:paraId="0D2AE1D8" w14:textId="77777777" w:rsidR="00606A26" w:rsidRDefault="00606A26" w:rsidP="00606A26">
      <w:pPr>
        <w:spacing w:line="240" w:lineRule="auto"/>
        <w:rPr>
          <w:color w:val="454545"/>
          <w:highlight w:val="white"/>
        </w:rPr>
      </w:pPr>
    </w:p>
    <w:p w14:paraId="4126DDA1" w14:textId="77777777" w:rsidR="00606A26" w:rsidRPr="00731605" w:rsidRDefault="00606A26" w:rsidP="00606A26">
      <w:pPr>
        <w:spacing w:line="240" w:lineRule="auto"/>
        <w:rPr>
          <w:b/>
          <w:u w:val="single"/>
        </w:rPr>
      </w:pPr>
      <w:r>
        <w:rPr>
          <w:color w:val="454545"/>
          <w:highlight w:val="white"/>
        </w:rPr>
        <w:t>NOTE: If you prefer, Judy does offer kits that include an assortment of “fun” fabrics. Kits range in price from $10.00 to $25.00. Sampler interfacing packs are available for $3.00</w:t>
      </w:r>
      <w:r w:rsidRPr="00731605">
        <w:rPr>
          <w:color w:val="454545"/>
        </w:rPr>
        <w:t>. Kits will be available for purchase that day from Judy. Cash, checks and credit cards are accepted.</w:t>
      </w:r>
    </w:p>
    <w:p w14:paraId="0B11523E" w14:textId="77777777" w:rsidR="00606A26" w:rsidRPr="00A617DC" w:rsidRDefault="00606A26" w:rsidP="00606A26">
      <w:pPr>
        <w:rPr>
          <w:rFonts w:ascii="Helvetica" w:hAnsi="Helvetica"/>
          <w:color w:val="C00000"/>
          <w:sz w:val="24"/>
          <w:szCs w:val="24"/>
        </w:rPr>
      </w:pPr>
    </w:p>
    <w:p w14:paraId="3C012020" w14:textId="77777777" w:rsidR="00606A26" w:rsidRDefault="00606A26"/>
    <w:sectPr w:rsidR="00606A26" w:rsidSect="00B4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26"/>
    <w:rsid w:val="003F137D"/>
    <w:rsid w:val="00606A26"/>
    <w:rsid w:val="00B478B7"/>
    <w:rsid w:val="00EE6523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89AAB"/>
  <w15:chartTrackingRefBased/>
  <w15:docId w15:val="{49A7C53C-E2FD-9A44-9541-2281C3DB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2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Ross-Mockaitis</dc:creator>
  <cp:keywords/>
  <dc:description/>
  <cp:lastModifiedBy>Martha Ross-Mockaitis</cp:lastModifiedBy>
  <cp:revision>3</cp:revision>
  <dcterms:created xsi:type="dcterms:W3CDTF">2022-04-11T21:30:00Z</dcterms:created>
  <dcterms:modified xsi:type="dcterms:W3CDTF">2022-04-11T21:31:00Z</dcterms:modified>
</cp:coreProperties>
</file>